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5ED7" w14:textId="77777777" w:rsidR="002F6545" w:rsidRPr="00CD4110" w:rsidRDefault="00D47293" w:rsidP="00D47293">
      <w:pPr>
        <w:spacing w:after="240"/>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57728" behindDoc="0" locked="0" layoutInCell="1" allowOverlap="1" wp14:anchorId="09279ED6" wp14:editId="50052719">
                <wp:simplePos x="0" y="0"/>
                <wp:positionH relativeFrom="margin">
                  <wp:align>right</wp:align>
                </wp:positionH>
                <wp:positionV relativeFrom="margin">
                  <wp:align>top</wp:align>
                </wp:positionV>
                <wp:extent cx="1266825" cy="1647825"/>
                <wp:effectExtent l="5080" t="9525" r="1397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647825"/>
                        </a:xfrm>
                        <a:prstGeom prst="rect">
                          <a:avLst/>
                        </a:prstGeom>
                        <a:solidFill>
                          <a:srgbClr val="FFFFFF"/>
                        </a:solidFill>
                        <a:ln w="9525">
                          <a:solidFill>
                            <a:srgbClr val="000000"/>
                          </a:solidFill>
                          <a:miter lim="800000"/>
                          <a:headEnd/>
                          <a:tailEnd/>
                        </a:ln>
                      </wps:spPr>
                      <wps:txbx>
                        <w:txbxContent>
                          <w:p w14:paraId="5BC97ACA" w14:textId="77777777" w:rsidR="003A06F3" w:rsidRPr="00312E9B" w:rsidRDefault="003A06F3" w:rsidP="003A06F3">
                            <w:pPr>
                              <w:jc w:val="center"/>
                              <w:rPr>
                                <w:rFonts w:ascii="Calibri" w:hAnsi="Calibri" w:cs="Calibri"/>
                              </w:rPr>
                            </w:pPr>
                          </w:p>
                          <w:p w14:paraId="5B788D9E" w14:textId="77777777" w:rsidR="003A06F3" w:rsidRPr="00312E9B" w:rsidRDefault="003A06F3" w:rsidP="003A06F3">
                            <w:pPr>
                              <w:jc w:val="center"/>
                              <w:rPr>
                                <w:rFonts w:ascii="Calibri" w:hAnsi="Calibri" w:cs="Calibri"/>
                              </w:rPr>
                            </w:pPr>
                            <w:r w:rsidRPr="00312E9B">
                              <w:rPr>
                                <w:rFonts w:ascii="Calibri" w:hAnsi="Calibri" w:cs="Calibri"/>
                              </w:rPr>
                              <w:t>Místo pro Vaši fotografii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79ED6" id="_x0000_t202" coordsize="21600,21600" o:spt="202" path="m,l,21600r21600,l21600,xe">
                <v:stroke joinstyle="miter"/>
                <v:path gradientshapeok="t" o:connecttype="rect"/>
              </v:shapetype>
              <v:shape id="Text Box 2" o:spid="_x0000_s1026" type="#_x0000_t202" style="position:absolute;margin-left:48.55pt;margin-top:0;width:99.75pt;height:129.75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">
                <v:textbox>
                  <w:txbxContent>
                    <w:p w14:paraId="5BC97ACA" w14:textId="77777777" w:rsidR="003A06F3" w:rsidRPr="00312E9B" w:rsidRDefault="003A06F3" w:rsidP="003A06F3">
                      <w:pPr>
                        <w:jc w:val="center"/>
                        <w:rPr>
                          <w:rFonts w:ascii="Calibri" w:hAnsi="Calibri" w:cs="Calibri"/>
                        </w:rPr>
                      </w:pPr>
                    </w:p>
                    <w:p w14:paraId="5B788D9E" w14:textId="77777777" w:rsidR="003A06F3" w:rsidRPr="00312E9B" w:rsidRDefault="003A06F3" w:rsidP="003A06F3">
                      <w:pPr>
                        <w:jc w:val="center"/>
                        <w:rPr>
                          <w:rFonts w:ascii="Calibri" w:hAnsi="Calibri" w:cs="Calibri"/>
                        </w:rPr>
                      </w:pPr>
                      <w:r w:rsidRPr="00312E9B">
                        <w:rPr>
                          <w:rFonts w:ascii="Calibri" w:hAnsi="Calibri" w:cs="Calibri"/>
                        </w:rPr>
                        <w:t>Místo pro Vaši fotografii</w:t>
                      </w:r>
                    </w:p>
                  </w:txbxContent>
                </v:textbox>
                <w10:wrap type="square" anchorx="margin" anchory="margin"/>
              </v:shape>
            </w:pict>
          </mc:Fallback>
        </mc:AlternateContent>
      </w:r>
      <w:r>
        <w:rPr>
          <w:rFonts w:ascii="Calibri" w:hAnsi="Calibri"/>
          <w:b/>
          <w:i/>
          <w:noProof/>
          <w:sz w:val="28"/>
          <w:szCs w:val="28"/>
        </w:rPr>
        <w:drawing>
          <wp:inline distT="0" distB="0" distL="0" distR="0" wp14:anchorId="70B9BC20" wp14:editId="207313DC">
            <wp:extent cx="1008000" cy="1008000"/>
            <wp:effectExtent l="0" t="0" r="190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kumenty\Obrázky\Loga\CRDM\20 let\CRDM_20 let_RGB.e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p>
    <w:p w14:paraId="3ADDD85D" w14:textId="4A5207B1" w:rsidR="0061401C" w:rsidRPr="00CD4110" w:rsidRDefault="003A06F3" w:rsidP="00312E9B">
      <w:pPr>
        <w:spacing w:after="600"/>
        <w:rPr>
          <w:rFonts w:ascii="Calibri" w:hAnsi="Calibri"/>
          <w:b/>
          <w:i/>
          <w:sz w:val="40"/>
          <w:szCs w:val="28"/>
        </w:rPr>
      </w:pPr>
      <w:r>
        <w:rPr>
          <w:rFonts w:ascii="Calibri" w:hAnsi="Calibri"/>
          <w:b/>
          <w:i/>
          <w:sz w:val="40"/>
          <w:szCs w:val="28"/>
        </w:rPr>
        <w:t xml:space="preserve">Přihláška na </w:t>
      </w:r>
      <w:r w:rsidR="00657014">
        <w:rPr>
          <w:rFonts w:ascii="Calibri" w:hAnsi="Calibri"/>
          <w:b/>
          <w:i/>
          <w:sz w:val="40"/>
          <w:szCs w:val="28"/>
        </w:rPr>
        <w:t>Seminář o vzdělávání k demokracii, Lipsko, 11.–15. 5.</w:t>
      </w:r>
      <w:r w:rsidR="00DC3892" w:rsidRPr="00DC3892">
        <w:rPr>
          <w:rFonts w:ascii="Calibri" w:hAnsi="Calibri"/>
          <w:b/>
          <w:i/>
          <w:sz w:val="40"/>
          <w:szCs w:val="28"/>
        </w:rPr>
        <w:t xml:space="preserve"> 2025</w:t>
      </w:r>
    </w:p>
    <w:p w14:paraId="6BC24C30" w14:textId="77777777" w:rsidR="0061401C" w:rsidRDefault="009245C5" w:rsidP="00624FC4">
      <w:pPr>
        <w:tabs>
          <w:tab w:val="right" w:leader="underscore" w:pos="9639"/>
        </w:tabs>
        <w:spacing w:line="360" w:lineRule="auto"/>
        <w:rPr>
          <w:rFonts w:ascii="Calibri" w:hAnsi="Calibri"/>
        </w:rPr>
      </w:pPr>
      <w:r w:rsidRPr="00CD4110">
        <w:rPr>
          <w:rFonts w:ascii="Calibri" w:hAnsi="Calibri"/>
        </w:rPr>
        <w:t xml:space="preserve">Jméno a příjmení: </w:t>
      </w:r>
      <w:r w:rsidR="00612B91" w:rsidRPr="00CD4110">
        <w:rPr>
          <w:rFonts w:ascii="Calibri" w:hAnsi="Calibri"/>
        </w:rPr>
        <w:tab/>
      </w:r>
    </w:p>
    <w:p w14:paraId="17F1B691" w14:textId="10980404" w:rsidR="0061401C" w:rsidRPr="00CD4110" w:rsidRDefault="009245C5" w:rsidP="00624FC4">
      <w:pPr>
        <w:tabs>
          <w:tab w:val="right" w:leader="underscore" w:pos="9639"/>
        </w:tabs>
        <w:spacing w:line="360" w:lineRule="auto"/>
        <w:rPr>
          <w:rFonts w:ascii="Calibri" w:hAnsi="Calibri"/>
        </w:rPr>
      </w:pPr>
      <w:r w:rsidRPr="00CD4110">
        <w:rPr>
          <w:rFonts w:ascii="Calibri" w:hAnsi="Calibri"/>
        </w:rPr>
        <w:t xml:space="preserve">Adresa </w:t>
      </w:r>
      <w:r w:rsidR="00657014">
        <w:rPr>
          <w:rFonts w:ascii="Calibri" w:hAnsi="Calibri"/>
        </w:rPr>
        <w:t>bydliště</w:t>
      </w:r>
      <w:r w:rsidRPr="00CD4110">
        <w:rPr>
          <w:rFonts w:ascii="Calibri" w:hAnsi="Calibri"/>
        </w:rPr>
        <w:t xml:space="preserve">: </w:t>
      </w:r>
      <w:r w:rsidR="00612B91" w:rsidRPr="00CD4110">
        <w:rPr>
          <w:rFonts w:ascii="Calibri" w:hAnsi="Calibri"/>
        </w:rPr>
        <w:tab/>
      </w:r>
    </w:p>
    <w:p w14:paraId="2EF58629" w14:textId="77777777" w:rsidR="00612B91" w:rsidRPr="00CD4110" w:rsidRDefault="00612B91" w:rsidP="00624FC4">
      <w:pPr>
        <w:tabs>
          <w:tab w:val="right" w:leader="underscore" w:pos="9639"/>
        </w:tabs>
        <w:spacing w:line="360" w:lineRule="auto"/>
        <w:rPr>
          <w:rFonts w:ascii="Calibri" w:hAnsi="Calibri"/>
        </w:rPr>
      </w:pPr>
      <w:r w:rsidRPr="00CD4110">
        <w:rPr>
          <w:rFonts w:ascii="Calibri" w:hAnsi="Calibri"/>
        </w:rPr>
        <w:tab/>
      </w:r>
    </w:p>
    <w:p w14:paraId="1C289030" w14:textId="77777777" w:rsidR="0061401C" w:rsidRPr="00CD4110" w:rsidRDefault="009245C5" w:rsidP="00624FC4">
      <w:pPr>
        <w:tabs>
          <w:tab w:val="right" w:leader="underscore" w:pos="5103"/>
          <w:tab w:val="right" w:leader="underscore" w:pos="9639"/>
        </w:tabs>
        <w:spacing w:line="360" w:lineRule="auto"/>
        <w:rPr>
          <w:rFonts w:ascii="Calibri" w:hAnsi="Calibri"/>
        </w:rPr>
      </w:pPr>
      <w:r w:rsidRPr="00CD4110">
        <w:rPr>
          <w:rFonts w:ascii="Calibri" w:hAnsi="Calibri"/>
        </w:rPr>
        <w:t xml:space="preserve">Tel. číslo: </w:t>
      </w:r>
      <w:r w:rsidR="00612B91" w:rsidRPr="00CD4110">
        <w:rPr>
          <w:rFonts w:ascii="Calibri" w:hAnsi="Calibri"/>
        </w:rPr>
        <w:tab/>
      </w:r>
      <w:r w:rsidR="00D91C16" w:rsidRPr="00CD4110">
        <w:rPr>
          <w:rFonts w:ascii="Calibri" w:hAnsi="Calibri"/>
        </w:rPr>
        <w:t xml:space="preserve"> </w:t>
      </w:r>
      <w:r w:rsidRPr="00CD4110">
        <w:rPr>
          <w:rFonts w:ascii="Calibri" w:hAnsi="Calibri"/>
        </w:rPr>
        <w:t xml:space="preserve">E-mail: </w:t>
      </w:r>
      <w:r w:rsidR="00612B91" w:rsidRPr="00CD4110">
        <w:rPr>
          <w:rFonts w:ascii="Calibri" w:hAnsi="Calibri"/>
        </w:rPr>
        <w:tab/>
      </w:r>
    </w:p>
    <w:p w14:paraId="5B304B3E" w14:textId="77777777" w:rsidR="0061401C" w:rsidRPr="00CD4110" w:rsidRDefault="009245C5" w:rsidP="00624FC4">
      <w:pPr>
        <w:tabs>
          <w:tab w:val="right" w:leader="underscore" w:pos="9639"/>
        </w:tabs>
        <w:spacing w:line="360" w:lineRule="auto"/>
        <w:rPr>
          <w:rFonts w:ascii="Calibri" w:hAnsi="Calibri"/>
        </w:rPr>
      </w:pPr>
      <w:r w:rsidRPr="00CD4110">
        <w:rPr>
          <w:rFonts w:ascii="Calibri" w:hAnsi="Calibri"/>
        </w:rPr>
        <w:t>D</w:t>
      </w:r>
      <w:r w:rsidR="0061401C" w:rsidRPr="00CD4110">
        <w:rPr>
          <w:rFonts w:ascii="Calibri" w:hAnsi="Calibri"/>
        </w:rPr>
        <w:t>atum narození</w:t>
      </w:r>
      <w:r w:rsidR="00642A39" w:rsidRPr="00CD4110">
        <w:rPr>
          <w:rFonts w:ascii="Calibri" w:hAnsi="Calibri"/>
        </w:rPr>
        <w:t>:</w:t>
      </w:r>
      <w:r w:rsidR="0061401C" w:rsidRPr="00CD4110">
        <w:rPr>
          <w:rFonts w:ascii="Calibri" w:hAnsi="Calibri"/>
        </w:rPr>
        <w:t xml:space="preserve"> </w:t>
      </w:r>
      <w:r w:rsidR="00612B91" w:rsidRPr="00CD4110">
        <w:rPr>
          <w:rFonts w:ascii="Calibri" w:hAnsi="Calibri"/>
        </w:rPr>
        <w:tab/>
      </w:r>
    </w:p>
    <w:p w14:paraId="66C36023" w14:textId="577C022E" w:rsidR="00EA0C90" w:rsidRPr="00CD4110" w:rsidRDefault="00EA0C90" w:rsidP="00624FC4">
      <w:pPr>
        <w:tabs>
          <w:tab w:val="right" w:leader="underscore" w:pos="9639"/>
        </w:tabs>
        <w:spacing w:line="360" w:lineRule="auto"/>
        <w:rPr>
          <w:rFonts w:ascii="Calibri" w:hAnsi="Calibri"/>
        </w:rPr>
      </w:pPr>
      <w:r w:rsidRPr="00CD4110">
        <w:rPr>
          <w:rFonts w:ascii="Calibri" w:hAnsi="Calibri"/>
        </w:rPr>
        <w:t xml:space="preserve">Organizace / </w:t>
      </w:r>
      <w:r w:rsidR="00CD4110" w:rsidRPr="00CD4110">
        <w:rPr>
          <w:rFonts w:ascii="Calibri" w:hAnsi="Calibri"/>
        </w:rPr>
        <w:t>spolek</w:t>
      </w:r>
      <w:r w:rsidR="00384297">
        <w:rPr>
          <w:rFonts w:ascii="Calibri" w:hAnsi="Calibri"/>
        </w:rPr>
        <w:t xml:space="preserve"> (pokud jste v nějaké aktivní)</w:t>
      </w:r>
      <w:r w:rsidRPr="00CD4110">
        <w:rPr>
          <w:rFonts w:ascii="Calibri" w:hAnsi="Calibri"/>
        </w:rPr>
        <w:t xml:space="preserve">: </w:t>
      </w:r>
      <w:r w:rsidRPr="00CD4110">
        <w:rPr>
          <w:rFonts w:ascii="Calibri" w:hAnsi="Calibri"/>
        </w:rPr>
        <w:tab/>
      </w:r>
    </w:p>
    <w:p w14:paraId="704C1E04" w14:textId="77777777" w:rsidR="00642A39" w:rsidRPr="00CD4110" w:rsidRDefault="00642A39" w:rsidP="00624FC4">
      <w:pPr>
        <w:tabs>
          <w:tab w:val="right" w:leader="underscore" w:pos="9639"/>
        </w:tabs>
        <w:spacing w:line="360" w:lineRule="auto"/>
        <w:rPr>
          <w:rFonts w:ascii="Calibri" w:hAnsi="Calibri"/>
        </w:rPr>
      </w:pPr>
      <w:r w:rsidRPr="00CD4110">
        <w:rPr>
          <w:rFonts w:ascii="Calibri" w:hAnsi="Calibri"/>
        </w:rPr>
        <w:tab/>
      </w:r>
    </w:p>
    <w:p w14:paraId="33287099" w14:textId="179C28EC" w:rsidR="00EA0C90" w:rsidRPr="00CD4110" w:rsidRDefault="00EA0C90" w:rsidP="00624FC4">
      <w:pPr>
        <w:tabs>
          <w:tab w:val="right" w:leader="underscore" w:pos="9639"/>
        </w:tabs>
        <w:spacing w:line="360" w:lineRule="auto"/>
        <w:rPr>
          <w:rFonts w:ascii="Calibri" w:hAnsi="Calibri"/>
        </w:rPr>
      </w:pPr>
      <w:r w:rsidRPr="00CD4110">
        <w:rPr>
          <w:rFonts w:ascii="Calibri" w:hAnsi="Calibri"/>
        </w:rPr>
        <w:t>Proč se chci zúčastnit</w:t>
      </w:r>
      <w:r w:rsidR="00657014">
        <w:rPr>
          <w:rFonts w:ascii="Calibri" w:hAnsi="Calibri"/>
        </w:rPr>
        <w:t>, čím můžete přispět</w:t>
      </w:r>
      <w:r w:rsidRPr="00CD4110">
        <w:rPr>
          <w:rFonts w:ascii="Calibri" w:hAnsi="Calibri"/>
        </w:rPr>
        <w:t xml:space="preserve">: </w:t>
      </w:r>
      <w:r w:rsidRPr="00CD4110">
        <w:rPr>
          <w:rFonts w:ascii="Calibri" w:hAnsi="Calibri"/>
        </w:rPr>
        <w:tab/>
      </w:r>
    </w:p>
    <w:p w14:paraId="31745BD9" w14:textId="77777777" w:rsidR="00EA0C90" w:rsidRPr="00CD4110" w:rsidRDefault="00EA0C90" w:rsidP="00624FC4">
      <w:pPr>
        <w:tabs>
          <w:tab w:val="right" w:leader="underscore" w:pos="9639"/>
        </w:tabs>
        <w:spacing w:line="360" w:lineRule="auto"/>
        <w:rPr>
          <w:rFonts w:ascii="Calibri" w:hAnsi="Calibri"/>
        </w:rPr>
      </w:pPr>
      <w:r w:rsidRPr="00CD4110">
        <w:rPr>
          <w:rFonts w:ascii="Calibri" w:hAnsi="Calibri"/>
        </w:rPr>
        <w:tab/>
      </w:r>
    </w:p>
    <w:p w14:paraId="57F46B7F" w14:textId="77777777" w:rsidR="00EA0C90" w:rsidRPr="00CD4110" w:rsidRDefault="00EA0C90" w:rsidP="00624FC4">
      <w:pPr>
        <w:tabs>
          <w:tab w:val="right" w:leader="underscore" w:pos="9639"/>
        </w:tabs>
        <w:spacing w:line="360" w:lineRule="auto"/>
        <w:rPr>
          <w:rFonts w:ascii="Calibri" w:hAnsi="Calibri"/>
        </w:rPr>
      </w:pPr>
      <w:r w:rsidRPr="00CD4110">
        <w:rPr>
          <w:rFonts w:ascii="Calibri" w:hAnsi="Calibri"/>
        </w:rPr>
        <w:tab/>
      </w:r>
    </w:p>
    <w:p w14:paraId="56CCD4E8" w14:textId="77777777" w:rsidR="00CE6A97" w:rsidRPr="00CD4110" w:rsidRDefault="00CE6A97" w:rsidP="00624FC4">
      <w:pPr>
        <w:tabs>
          <w:tab w:val="right" w:leader="underscore" w:pos="9639"/>
        </w:tabs>
        <w:spacing w:line="360" w:lineRule="auto"/>
        <w:rPr>
          <w:rFonts w:ascii="Calibri" w:hAnsi="Calibri"/>
        </w:rPr>
      </w:pPr>
      <w:r w:rsidRPr="00CD4110">
        <w:rPr>
          <w:rFonts w:ascii="Calibri" w:hAnsi="Calibri"/>
        </w:rPr>
        <w:tab/>
      </w:r>
    </w:p>
    <w:p w14:paraId="0B10A618" w14:textId="77777777" w:rsidR="00CE6A97" w:rsidRPr="00CD4110" w:rsidRDefault="00CE6A97" w:rsidP="00624FC4">
      <w:pPr>
        <w:tabs>
          <w:tab w:val="right" w:leader="underscore" w:pos="9639"/>
        </w:tabs>
        <w:spacing w:line="360" w:lineRule="auto"/>
        <w:rPr>
          <w:rFonts w:ascii="Calibri" w:hAnsi="Calibri"/>
        </w:rPr>
      </w:pPr>
      <w:r w:rsidRPr="00CD4110">
        <w:rPr>
          <w:rFonts w:ascii="Calibri" w:hAnsi="Calibri"/>
        </w:rPr>
        <w:tab/>
      </w:r>
    </w:p>
    <w:p w14:paraId="18C0AA15" w14:textId="77777777" w:rsidR="00CE6A97" w:rsidRPr="00CD4110" w:rsidRDefault="00CE6A97" w:rsidP="00624FC4">
      <w:pPr>
        <w:tabs>
          <w:tab w:val="right" w:leader="underscore" w:pos="9639"/>
        </w:tabs>
        <w:spacing w:line="360" w:lineRule="auto"/>
        <w:rPr>
          <w:rFonts w:ascii="Calibri" w:hAnsi="Calibri"/>
        </w:rPr>
      </w:pPr>
      <w:r w:rsidRPr="00CD4110">
        <w:rPr>
          <w:rFonts w:ascii="Calibri" w:hAnsi="Calibri"/>
        </w:rPr>
        <w:tab/>
      </w:r>
    </w:p>
    <w:p w14:paraId="3249A66C" w14:textId="77777777" w:rsidR="006C683D" w:rsidRPr="00CD4110" w:rsidRDefault="00CE6A97" w:rsidP="006C683D">
      <w:pPr>
        <w:tabs>
          <w:tab w:val="right" w:leader="underscore" w:pos="9639"/>
        </w:tabs>
        <w:spacing w:line="360" w:lineRule="auto"/>
        <w:rPr>
          <w:rFonts w:ascii="Calibri" w:hAnsi="Calibri"/>
        </w:rPr>
      </w:pPr>
      <w:r w:rsidRPr="00CD4110">
        <w:rPr>
          <w:rFonts w:ascii="Calibri" w:hAnsi="Calibri"/>
        </w:rPr>
        <w:tab/>
      </w:r>
    </w:p>
    <w:p w14:paraId="4E8238F4" w14:textId="77777777" w:rsidR="00CE6A97" w:rsidRDefault="006C683D" w:rsidP="00624FC4">
      <w:pPr>
        <w:tabs>
          <w:tab w:val="right" w:leader="underscore" w:pos="9639"/>
        </w:tabs>
        <w:spacing w:line="360" w:lineRule="auto"/>
        <w:rPr>
          <w:rFonts w:ascii="Calibri" w:hAnsi="Calibri"/>
        </w:rPr>
      </w:pPr>
      <w:r w:rsidRPr="00CD4110">
        <w:rPr>
          <w:rFonts w:ascii="Calibri" w:hAnsi="Calibri"/>
        </w:rPr>
        <w:tab/>
      </w:r>
    </w:p>
    <w:p w14:paraId="6F6C0DD5" w14:textId="7C1A2650" w:rsidR="00EB2FF4" w:rsidRDefault="00DE30B2" w:rsidP="00624FC4">
      <w:pPr>
        <w:tabs>
          <w:tab w:val="right" w:leader="underscore" w:pos="9639"/>
        </w:tabs>
        <w:spacing w:line="360" w:lineRule="auto"/>
        <w:rPr>
          <w:rFonts w:ascii="Calibri" w:hAnsi="Calibri"/>
        </w:rPr>
      </w:pPr>
      <w:r>
        <w:rPr>
          <w:rFonts w:ascii="Calibri" w:hAnsi="Calibri"/>
        </w:rPr>
        <w:t>Úroveň znalosti anglického jazyka</w:t>
      </w:r>
      <w:r w:rsidR="0033276F">
        <w:rPr>
          <w:rFonts w:ascii="Calibri" w:hAnsi="Calibri"/>
        </w:rPr>
        <w:t xml:space="preserve">: </w:t>
      </w:r>
      <w:r>
        <w:rPr>
          <w:rFonts w:ascii="Calibri" w:hAnsi="Calibri"/>
        </w:rPr>
        <w:tab/>
      </w:r>
    </w:p>
    <w:p w14:paraId="2BBE1212" w14:textId="35C80239" w:rsidR="00657014" w:rsidRDefault="00657014" w:rsidP="00624FC4">
      <w:pPr>
        <w:tabs>
          <w:tab w:val="right" w:leader="underscore" w:pos="9639"/>
        </w:tabs>
        <w:spacing w:line="360" w:lineRule="auto"/>
        <w:rPr>
          <w:rFonts w:ascii="Calibri" w:hAnsi="Calibri"/>
        </w:rPr>
      </w:pPr>
      <w:r>
        <w:rPr>
          <w:rFonts w:ascii="Calibri" w:hAnsi="Calibri"/>
        </w:rPr>
        <w:tab/>
      </w:r>
    </w:p>
    <w:p w14:paraId="15FA91E2" w14:textId="6280C5A5" w:rsidR="00657014" w:rsidRDefault="00657014" w:rsidP="00624FC4">
      <w:pPr>
        <w:tabs>
          <w:tab w:val="right" w:leader="underscore" w:pos="9639"/>
        </w:tabs>
        <w:spacing w:line="360" w:lineRule="auto"/>
        <w:rPr>
          <w:rFonts w:ascii="Calibri" w:hAnsi="Calibri"/>
        </w:rPr>
      </w:pPr>
      <w:r>
        <w:rPr>
          <w:rFonts w:ascii="Calibri" w:hAnsi="Calibri"/>
        </w:rPr>
        <w:t>Případná stravovací omezení nebo speciální požadavky:</w:t>
      </w:r>
      <w:r>
        <w:rPr>
          <w:rFonts w:ascii="Calibri" w:hAnsi="Calibri"/>
        </w:rPr>
        <w:tab/>
      </w:r>
    </w:p>
    <w:p w14:paraId="72FA729D" w14:textId="0D0BE4F4" w:rsidR="00657014" w:rsidRDefault="00657014" w:rsidP="00624FC4">
      <w:pPr>
        <w:tabs>
          <w:tab w:val="right" w:leader="underscore" w:pos="9639"/>
        </w:tabs>
        <w:spacing w:line="360" w:lineRule="auto"/>
        <w:rPr>
          <w:rFonts w:ascii="Calibri" w:hAnsi="Calibri"/>
        </w:rPr>
      </w:pPr>
      <w:r>
        <w:rPr>
          <w:rFonts w:ascii="Calibri" w:hAnsi="Calibri"/>
        </w:rPr>
        <w:tab/>
      </w:r>
    </w:p>
    <w:p w14:paraId="7FD57771" w14:textId="534B2989" w:rsidR="00657014" w:rsidRDefault="00657014" w:rsidP="00624FC4">
      <w:pPr>
        <w:tabs>
          <w:tab w:val="right" w:leader="underscore" w:pos="9639"/>
        </w:tabs>
        <w:spacing w:line="360" w:lineRule="auto"/>
        <w:rPr>
          <w:rFonts w:ascii="Calibri" w:hAnsi="Calibri"/>
        </w:rPr>
      </w:pPr>
      <w:r>
        <w:rPr>
          <w:rFonts w:ascii="Calibri" w:hAnsi="Calibri"/>
        </w:rPr>
        <w:t>Plánovaný čas příjezdu do Lipska 11. 5. 2025:</w:t>
      </w:r>
      <w:r>
        <w:rPr>
          <w:rFonts w:ascii="Calibri" w:hAnsi="Calibri"/>
        </w:rPr>
        <w:tab/>
      </w:r>
    </w:p>
    <w:p w14:paraId="5256568E" w14:textId="6262F9BE" w:rsidR="00DE30B2" w:rsidRPr="00CD4110" w:rsidRDefault="00657014" w:rsidP="008819E4">
      <w:pPr>
        <w:tabs>
          <w:tab w:val="right" w:leader="underscore" w:pos="9639"/>
        </w:tabs>
        <w:spacing w:after="240" w:line="360" w:lineRule="auto"/>
        <w:rPr>
          <w:rFonts w:ascii="Calibri" w:hAnsi="Calibri"/>
        </w:rPr>
      </w:pPr>
      <w:r>
        <w:rPr>
          <w:rFonts w:ascii="Calibri" w:hAnsi="Calibri"/>
        </w:rPr>
        <w:t xml:space="preserve">Plánovaný čas </w:t>
      </w:r>
      <w:r w:rsidR="008819E4">
        <w:rPr>
          <w:rFonts w:ascii="Calibri" w:hAnsi="Calibri"/>
        </w:rPr>
        <w:t>odjezdu</w:t>
      </w:r>
      <w:r>
        <w:rPr>
          <w:rFonts w:ascii="Calibri" w:hAnsi="Calibri"/>
        </w:rPr>
        <w:t xml:space="preserve"> z Lipska </w:t>
      </w:r>
      <w:r w:rsidR="008819E4">
        <w:rPr>
          <w:rFonts w:ascii="Calibri" w:hAnsi="Calibri"/>
        </w:rPr>
        <w:t>15. 5. 2025 (ideálně po 15:00):</w:t>
      </w:r>
      <w:r w:rsidR="008819E4">
        <w:rPr>
          <w:rFonts w:ascii="Calibri" w:hAnsi="Calibri"/>
        </w:rPr>
        <w:tab/>
      </w:r>
    </w:p>
    <w:p w14:paraId="0393DF1A" w14:textId="2CD42AB2" w:rsidR="002F6545" w:rsidRDefault="002F6545" w:rsidP="00DE30B2">
      <w:pPr>
        <w:spacing w:after="240"/>
        <w:jc w:val="center"/>
        <w:rPr>
          <w:rFonts w:ascii="Calibri" w:hAnsi="Calibri"/>
          <w:sz w:val="28"/>
          <w:szCs w:val="28"/>
        </w:rPr>
      </w:pPr>
      <w:r w:rsidRPr="00CD4110">
        <w:rPr>
          <w:rFonts w:ascii="Calibri" w:hAnsi="Calibri"/>
          <w:sz w:val="28"/>
          <w:szCs w:val="28"/>
        </w:rPr>
        <w:t xml:space="preserve">Přihlášky posílejte </w:t>
      </w:r>
      <w:r w:rsidR="005C20AD" w:rsidRPr="00CD4110">
        <w:rPr>
          <w:rFonts w:ascii="Calibri" w:hAnsi="Calibri"/>
          <w:b/>
          <w:sz w:val="28"/>
          <w:szCs w:val="28"/>
        </w:rPr>
        <w:t xml:space="preserve">do </w:t>
      </w:r>
      <w:r w:rsidR="00384297">
        <w:rPr>
          <w:rFonts w:ascii="Calibri" w:hAnsi="Calibri"/>
          <w:b/>
          <w:sz w:val="28"/>
          <w:szCs w:val="28"/>
        </w:rPr>
        <w:t>1</w:t>
      </w:r>
      <w:r w:rsidR="00657014">
        <w:rPr>
          <w:rFonts w:ascii="Calibri" w:hAnsi="Calibri"/>
          <w:b/>
          <w:sz w:val="28"/>
          <w:szCs w:val="28"/>
        </w:rPr>
        <w:t>3</w:t>
      </w:r>
      <w:r w:rsidR="005C20AD" w:rsidRPr="00CD4110">
        <w:rPr>
          <w:rFonts w:ascii="Calibri" w:hAnsi="Calibri"/>
          <w:b/>
          <w:sz w:val="28"/>
          <w:szCs w:val="28"/>
        </w:rPr>
        <w:t xml:space="preserve">. </w:t>
      </w:r>
      <w:r w:rsidR="00657014">
        <w:rPr>
          <w:rFonts w:ascii="Calibri" w:hAnsi="Calibri"/>
          <w:b/>
          <w:sz w:val="28"/>
          <w:szCs w:val="28"/>
        </w:rPr>
        <w:t>4</w:t>
      </w:r>
      <w:r w:rsidRPr="00CD4110">
        <w:rPr>
          <w:rFonts w:ascii="Calibri" w:hAnsi="Calibri"/>
          <w:b/>
          <w:sz w:val="28"/>
          <w:szCs w:val="28"/>
        </w:rPr>
        <w:t>. 20</w:t>
      </w:r>
      <w:r w:rsidR="00B54B98">
        <w:rPr>
          <w:rFonts w:ascii="Calibri" w:hAnsi="Calibri"/>
          <w:b/>
          <w:sz w:val="28"/>
          <w:szCs w:val="28"/>
        </w:rPr>
        <w:t>2</w:t>
      </w:r>
      <w:r w:rsidR="00657014">
        <w:rPr>
          <w:rFonts w:ascii="Calibri" w:hAnsi="Calibri"/>
          <w:b/>
          <w:sz w:val="28"/>
          <w:szCs w:val="28"/>
        </w:rPr>
        <w:t>5</w:t>
      </w:r>
      <w:r w:rsidRPr="00CD4110">
        <w:rPr>
          <w:rFonts w:ascii="Calibri" w:hAnsi="Calibri"/>
          <w:sz w:val="28"/>
          <w:szCs w:val="28"/>
        </w:rPr>
        <w:t xml:space="preserve"> e-mailem na adresu: </w:t>
      </w:r>
      <w:hyperlink r:id="rId7" w:history="1">
        <w:r w:rsidR="00CD4110" w:rsidRPr="00CD4110">
          <w:rPr>
            <w:rStyle w:val="Hypertextovodkaz"/>
            <w:rFonts w:ascii="Calibri" w:hAnsi="Calibri"/>
            <w:sz w:val="28"/>
            <w:szCs w:val="28"/>
          </w:rPr>
          <w:t>zahranici@crdm.cz</w:t>
        </w:r>
      </w:hyperlink>
    </w:p>
    <w:p w14:paraId="5AE28B49" w14:textId="751686C7" w:rsidR="00B54B98" w:rsidRDefault="00B54B98" w:rsidP="002E49D5">
      <w:pPr>
        <w:spacing w:after="120"/>
        <w:rPr>
          <w:rFonts w:ascii="Calibri" w:hAnsi="Calibri"/>
          <w:sz w:val="28"/>
          <w:szCs w:val="28"/>
        </w:rPr>
      </w:pPr>
      <w:r>
        <w:rPr>
          <w:rFonts w:ascii="Calibri" w:hAnsi="Calibri"/>
          <w:sz w:val="28"/>
          <w:szCs w:val="28"/>
        </w:rPr>
        <w:t xml:space="preserve">Podáním přihlášky souhlasíte </w:t>
      </w:r>
      <w:r w:rsidRPr="00B54B98">
        <w:rPr>
          <w:rFonts w:ascii="Calibri" w:hAnsi="Calibri"/>
          <w:sz w:val="28"/>
          <w:szCs w:val="28"/>
        </w:rPr>
        <w:t xml:space="preserve">se zpracováním osobních údajů v rámci </w:t>
      </w:r>
      <w:r w:rsidR="00657014" w:rsidRPr="00657014">
        <w:rPr>
          <w:rFonts w:ascii="Calibri" w:hAnsi="Calibri"/>
          <w:sz w:val="28"/>
          <w:szCs w:val="28"/>
        </w:rPr>
        <w:t>Seminář</w:t>
      </w:r>
      <w:r w:rsidR="00657014">
        <w:rPr>
          <w:rFonts w:ascii="Calibri" w:hAnsi="Calibri"/>
          <w:sz w:val="28"/>
          <w:szCs w:val="28"/>
        </w:rPr>
        <w:t>e</w:t>
      </w:r>
      <w:r w:rsidR="00657014" w:rsidRPr="00657014">
        <w:rPr>
          <w:rFonts w:ascii="Calibri" w:hAnsi="Calibri"/>
          <w:sz w:val="28"/>
          <w:szCs w:val="28"/>
        </w:rPr>
        <w:t xml:space="preserve"> o vzdělávání k demokracii</w:t>
      </w:r>
      <w:r>
        <w:rPr>
          <w:rFonts w:ascii="Calibri" w:hAnsi="Calibri"/>
          <w:sz w:val="28"/>
          <w:szCs w:val="28"/>
        </w:rPr>
        <w:t>:</w:t>
      </w:r>
    </w:p>
    <w:p w14:paraId="40065B1E" w14:textId="77777777" w:rsidR="00B54B98" w:rsidRPr="002E49D5" w:rsidRDefault="00B54B98" w:rsidP="002E49D5">
      <w:pPr>
        <w:spacing w:after="120"/>
        <w:rPr>
          <w:rFonts w:ascii="Calibri" w:hAnsi="Calibri"/>
          <w:sz w:val="22"/>
          <w:szCs w:val="28"/>
        </w:rPr>
      </w:pPr>
      <w:r w:rsidRPr="002E49D5">
        <w:rPr>
          <w:rFonts w:ascii="Calibri" w:hAnsi="Calibri"/>
          <w:sz w:val="22"/>
          <w:szCs w:val="28"/>
        </w:rPr>
        <w:t>Zpracovatel: Česká rada dětí a mládeže, Senovážné nám. 977/24, 110 00 Praha 1, IČO: 68379439 (dále jen „zpracovatel“)</w:t>
      </w:r>
    </w:p>
    <w:p w14:paraId="4EE26171" w14:textId="5BC5B985" w:rsidR="00B54B98" w:rsidRPr="002E49D5" w:rsidRDefault="00B54B98" w:rsidP="002E49D5">
      <w:pPr>
        <w:spacing w:after="120"/>
        <w:rPr>
          <w:rFonts w:ascii="Calibri" w:hAnsi="Calibri"/>
          <w:sz w:val="22"/>
          <w:szCs w:val="28"/>
        </w:rPr>
      </w:pPr>
      <w:r w:rsidRPr="002E49D5">
        <w:rPr>
          <w:rFonts w:ascii="Calibri" w:hAnsi="Calibri"/>
          <w:sz w:val="22"/>
          <w:szCs w:val="28"/>
        </w:rPr>
        <w:lastRenderedPageBreak/>
        <w:t xml:space="preserve">Osobní údaje budou zpracovány za účelem organizace </w:t>
      </w:r>
      <w:r w:rsidR="00657014" w:rsidRPr="00657014">
        <w:rPr>
          <w:rFonts w:ascii="Calibri" w:hAnsi="Calibri"/>
          <w:sz w:val="22"/>
          <w:szCs w:val="28"/>
        </w:rPr>
        <w:t>Seminář</w:t>
      </w:r>
      <w:r w:rsidR="00657014">
        <w:rPr>
          <w:rFonts w:ascii="Calibri" w:hAnsi="Calibri"/>
          <w:sz w:val="22"/>
          <w:szCs w:val="28"/>
        </w:rPr>
        <w:t>e</w:t>
      </w:r>
      <w:r w:rsidR="00657014" w:rsidRPr="00657014">
        <w:rPr>
          <w:rFonts w:ascii="Calibri" w:hAnsi="Calibri"/>
          <w:sz w:val="22"/>
          <w:szCs w:val="28"/>
        </w:rPr>
        <w:t xml:space="preserve"> o vzdělávání k demokracii</w:t>
      </w:r>
      <w:r w:rsidRPr="002E49D5">
        <w:rPr>
          <w:rFonts w:ascii="Calibri" w:hAnsi="Calibri"/>
          <w:sz w:val="22"/>
          <w:szCs w:val="28"/>
        </w:rPr>
        <w:t>, což obnáší komunikaci s</w:t>
      </w:r>
      <w:r w:rsidR="002E49D5">
        <w:rPr>
          <w:rFonts w:ascii="Calibri" w:hAnsi="Calibri"/>
          <w:sz w:val="22"/>
          <w:szCs w:val="28"/>
        </w:rPr>
        <w:t> </w:t>
      </w:r>
      <w:r w:rsidRPr="002E49D5">
        <w:rPr>
          <w:rFonts w:ascii="Calibri" w:hAnsi="Calibri"/>
          <w:sz w:val="22"/>
          <w:szCs w:val="28"/>
        </w:rPr>
        <w:t>účastníky</w:t>
      </w:r>
      <w:r w:rsidR="002E49D5">
        <w:rPr>
          <w:rFonts w:ascii="Calibri" w:hAnsi="Calibri"/>
          <w:sz w:val="22"/>
          <w:szCs w:val="28"/>
        </w:rPr>
        <w:t xml:space="preserve">, zajištění ubytování, dopravy a dalších služeb spojených s účastí na </w:t>
      </w:r>
      <w:r w:rsidR="00DC3892">
        <w:rPr>
          <w:rFonts w:ascii="Calibri" w:hAnsi="Calibri"/>
          <w:sz w:val="22"/>
          <w:szCs w:val="28"/>
        </w:rPr>
        <w:t xml:space="preserve">akci </w:t>
      </w:r>
      <w:r w:rsidR="00384297">
        <w:rPr>
          <w:rFonts w:ascii="Calibri" w:hAnsi="Calibri"/>
          <w:sz w:val="22"/>
          <w:szCs w:val="28"/>
        </w:rPr>
        <w:t>ve spolupráci s pořadateli (</w:t>
      </w:r>
      <w:r w:rsidR="00657014">
        <w:rPr>
          <w:rFonts w:ascii="Calibri" w:hAnsi="Calibri"/>
          <w:sz w:val="22"/>
          <w:szCs w:val="28"/>
        </w:rPr>
        <w:t xml:space="preserve">Bavorský kruh mládeže – </w:t>
      </w:r>
      <w:proofErr w:type="spellStart"/>
      <w:r w:rsidR="00657014">
        <w:rPr>
          <w:rFonts w:ascii="Calibri" w:hAnsi="Calibri"/>
          <w:sz w:val="22"/>
          <w:szCs w:val="28"/>
        </w:rPr>
        <w:t>BJR</w:t>
      </w:r>
      <w:proofErr w:type="spellEnd"/>
      <w:r w:rsidR="00384297">
        <w:rPr>
          <w:rFonts w:ascii="Calibri" w:hAnsi="Calibri"/>
          <w:sz w:val="22"/>
          <w:szCs w:val="28"/>
        </w:rPr>
        <w:t>)</w:t>
      </w:r>
      <w:r w:rsidRPr="002E49D5">
        <w:rPr>
          <w:rFonts w:ascii="Calibri" w:hAnsi="Calibri"/>
          <w:sz w:val="22"/>
          <w:szCs w:val="28"/>
        </w:rPr>
        <w:t>.</w:t>
      </w:r>
    </w:p>
    <w:p w14:paraId="5DC11A32" w14:textId="6ACF6BC3" w:rsidR="00B54B98" w:rsidRPr="002E49D5" w:rsidRDefault="00B54B98" w:rsidP="002E49D5">
      <w:pPr>
        <w:spacing w:after="120"/>
        <w:rPr>
          <w:rFonts w:ascii="Calibri" w:hAnsi="Calibri"/>
          <w:sz w:val="22"/>
          <w:szCs w:val="28"/>
        </w:rPr>
      </w:pPr>
      <w:r w:rsidRPr="002E49D5">
        <w:rPr>
          <w:rFonts w:ascii="Calibri" w:hAnsi="Calibri"/>
          <w:sz w:val="22"/>
          <w:szCs w:val="28"/>
        </w:rPr>
        <w:t>Zpracovatel pro výše uvedené účely zpracovává následující údaje subjektů údajů: jméno a příjmení</w:t>
      </w:r>
      <w:r w:rsidR="002E49D5">
        <w:rPr>
          <w:rFonts w:ascii="Calibri" w:hAnsi="Calibri"/>
          <w:sz w:val="22"/>
          <w:szCs w:val="28"/>
        </w:rPr>
        <w:t>;</w:t>
      </w:r>
      <w:r w:rsidRPr="002E49D5">
        <w:rPr>
          <w:rFonts w:ascii="Calibri" w:hAnsi="Calibri"/>
          <w:sz w:val="22"/>
          <w:szCs w:val="28"/>
        </w:rPr>
        <w:t xml:space="preserve"> </w:t>
      </w:r>
      <w:r w:rsidR="002E49D5">
        <w:rPr>
          <w:rFonts w:ascii="Calibri" w:hAnsi="Calibri"/>
          <w:sz w:val="22"/>
          <w:szCs w:val="28"/>
        </w:rPr>
        <w:t xml:space="preserve">adresa </w:t>
      </w:r>
      <w:r w:rsidR="00384297">
        <w:rPr>
          <w:rFonts w:ascii="Calibri" w:hAnsi="Calibri"/>
          <w:sz w:val="22"/>
          <w:szCs w:val="28"/>
        </w:rPr>
        <w:t>trvalého pobytu</w:t>
      </w:r>
      <w:r w:rsidR="002E49D5">
        <w:rPr>
          <w:rFonts w:ascii="Calibri" w:hAnsi="Calibri"/>
          <w:sz w:val="22"/>
          <w:szCs w:val="28"/>
        </w:rPr>
        <w:t>;</w:t>
      </w:r>
      <w:r w:rsidRPr="002E49D5">
        <w:rPr>
          <w:rFonts w:ascii="Calibri" w:hAnsi="Calibri"/>
          <w:sz w:val="22"/>
          <w:szCs w:val="28"/>
        </w:rPr>
        <w:t xml:space="preserve"> e-mail</w:t>
      </w:r>
      <w:r w:rsidR="002E49D5">
        <w:rPr>
          <w:rFonts w:ascii="Calibri" w:hAnsi="Calibri"/>
          <w:sz w:val="22"/>
          <w:szCs w:val="28"/>
        </w:rPr>
        <w:t>;</w:t>
      </w:r>
      <w:r w:rsidRPr="002E49D5">
        <w:rPr>
          <w:rFonts w:ascii="Calibri" w:hAnsi="Calibri"/>
          <w:sz w:val="22"/>
          <w:szCs w:val="28"/>
        </w:rPr>
        <w:t xml:space="preserve"> telefonní číslo</w:t>
      </w:r>
      <w:r w:rsidR="002E49D5">
        <w:rPr>
          <w:rFonts w:ascii="Calibri" w:hAnsi="Calibri"/>
          <w:sz w:val="22"/>
          <w:szCs w:val="28"/>
        </w:rPr>
        <w:t xml:space="preserve">; datum narození (pro ověření věku účastníků); </w:t>
      </w:r>
      <w:r w:rsidR="002E49D5" w:rsidRPr="002E49D5">
        <w:rPr>
          <w:rFonts w:ascii="Calibri" w:hAnsi="Calibri"/>
          <w:sz w:val="22"/>
          <w:szCs w:val="28"/>
        </w:rPr>
        <w:t>organizace, v níž je subjekt údajů aktivní</w:t>
      </w:r>
      <w:r w:rsidRPr="002E49D5">
        <w:rPr>
          <w:rFonts w:ascii="Calibri" w:hAnsi="Calibri"/>
          <w:sz w:val="22"/>
          <w:szCs w:val="28"/>
        </w:rPr>
        <w:t xml:space="preserve"> (dále jen „Osobní údaje“). Osobní údaje budou zpracovávány po dobu činnosti České rady dětí a mládeže nebo na základě žádosti smazány.</w:t>
      </w:r>
    </w:p>
    <w:p w14:paraId="5416CA74" w14:textId="77777777" w:rsidR="00B54B98" w:rsidRPr="002E49D5" w:rsidRDefault="00B54B98" w:rsidP="002E49D5">
      <w:pPr>
        <w:spacing w:after="120"/>
        <w:rPr>
          <w:rFonts w:ascii="Calibri" w:hAnsi="Calibri"/>
          <w:sz w:val="22"/>
          <w:szCs w:val="28"/>
        </w:rPr>
      </w:pPr>
      <w:r w:rsidRPr="002E49D5">
        <w:rPr>
          <w:rFonts w:ascii="Calibri" w:hAnsi="Calibri"/>
          <w:sz w:val="22"/>
          <w:szCs w:val="28"/>
        </w:rPr>
        <w:t>V souladu s předpisy pro ochranu osobních údajů má subjekt údajů tato práva:</w:t>
      </w:r>
    </w:p>
    <w:p w14:paraId="09619943"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NA PŘÍSTUP k Osobním údajům, tedy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Také má právo získat kopii svých osobních údajů, přičemž první poskytnutí je bezplatné, za další poskytnutí pak může být požadována přiměřená úhradu administrativních nákladů.</w:t>
      </w:r>
    </w:p>
    <w:p w14:paraId="00416002"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NA OPRAVU Osobních údajů, tedy možnost požádat o opravu či doplnění Osobních údajů, pokud by byly nepřesné či neúplné.</w:t>
      </w:r>
    </w:p>
    <w:p w14:paraId="670CD6D6"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NA VÝMAZ Osobních údajů – Osobní údaje musí být vymazány pokud (i) jíž nejsou potřebné pro účely, pro které byly shromážděny nebo jinak zpracovány, (</w:t>
      </w:r>
      <w:proofErr w:type="spellStart"/>
      <w:r w:rsidRPr="002E49D5">
        <w:rPr>
          <w:rFonts w:ascii="Calibri" w:hAnsi="Calibri"/>
          <w:sz w:val="22"/>
          <w:szCs w:val="28"/>
        </w:rPr>
        <w:t>ii</w:t>
      </w:r>
      <w:proofErr w:type="spellEnd"/>
      <w:r w:rsidRPr="002E49D5">
        <w:rPr>
          <w:rFonts w:ascii="Calibri" w:hAnsi="Calibri"/>
          <w:sz w:val="22"/>
          <w:szCs w:val="28"/>
        </w:rPr>
        <w:t>) je odvolán souhlas a neexistuje žádný další důvod pro zpracování, (</w:t>
      </w:r>
      <w:proofErr w:type="spellStart"/>
      <w:r w:rsidRPr="002E49D5">
        <w:rPr>
          <w:rFonts w:ascii="Calibri" w:hAnsi="Calibri"/>
          <w:sz w:val="22"/>
          <w:szCs w:val="28"/>
        </w:rPr>
        <w:t>iii</w:t>
      </w:r>
      <w:proofErr w:type="spellEnd"/>
      <w:r w:rsidRPr="002E49D5">
        <w:rPr>
          <w:rFonts w:ascii="Calibri" w:hAnsi="Calibri"/>
          <w:sz w:val="22"/>
          <w:szCs w:val="28"/>
        </w:rPr>
        <w:t>) je vznesena námitka proti zpracování a neexistují žádné převažující oprávněné důvody pro zpracování, (</w:t>
      </w:r>
      <w:proofErr w:type="spellStart"/>
      <w:r w:rsidRPr="002E49D5">
        <w:rPr>
          <w:rFonts w:ascii="Calibri" w:hAnsi="Calibri"/>
          <w:sz w:val="22"/>
          <w:szCs w:val="28"/>
        </w:rPr>
        <w:t>iv</w:t>
      </w:r>
      <w:proofErr w:type="spellEnd"/>
      <w:r w:rsidRPr="002E49D5">
        <w:rPr>
          <w:rFonts w:ascii="Calibri" w:hAnsi="Calibri"/>
          <w:sz w:val="22"/>
          <w:szCs w:val="28"/>
        </w:rPr>
        <w:t>) zpracování je protiprávní nebo (v) to ukládá zákonná povinnost.</w:t>
      </w:r>
    </w:p>
    <w:p w14:paraId="729AACBA"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NA OMEZENÍ zpracování Osobních údajů – dokud se nevyřeší sporné otázky ohledně zpracování Osobních údajů, konkrétně pokud (i) je popírána přesnost Osobních údajů, (</w:t>
      </w:r>
      <w:proofErr w:type="spellStart"/>
      <w:r w:rsidRPr="002E49D5">
        <w:rPr>
          <w:rFonts w:ascii="Calibri" w:hAnsi="Calibri"/>
          <w:sz w:val="22"/>
          <w:szCs w:val="28"/>
        </w:rPr>
        <w:t>ii</w:t>
      </w:r>
      <w:proofErr w:type="spellEnd"/>
      <w:r w:rsidRPr="002E49D5">
        <w:rPr>
          <w:rFonts w:ascii="Calibri" w:hAnsi="Calibri"/>
          <w:sz w:val="22"/>
          <w:szCs w:val="28"/>
        </w:rPr>
        <w:t>) zpracování je protiprávní, ale místo výmazu je požadováno jejich zpracování pouze omezit, (</w:t>
      </w:r>
      <w:proofErr w:type="spellStart"/>
      <w:r w:rsidRPr="002E49D5">
        <w:rPr>
          <w:rFonts w:ascii="Calibri" w:hAnsi="Calibri"/>
          <w:sz w:val="22"/>
          <w:szCs w:val="28"/>
        </w:rPr>
        <w:t>iii</w:t>
      </w:r>
      <w:proofErr w:type="spellEnd"/>
      <w:r w:rsidRPr="002E49D5">
        <w:rPr>
          <w:rFonts w:ascii="Calibri" w:hAnsi="Calibri"/>
          <w:sz w:val="22"/>
          <w:szCs w:val="28"/>
        </w:rPr>
        <w:t>) Osobní údaje již zpracovatel nepotřebuje pro účely zpracování, (</w:t>
      </w:r>
      <w:proofErr w:type="spellStart"/>
      <w:r w:rsidRPr="002E49D5">
        <w:rPr>
          <w:rFonts w:ascii="Calibri" w:hAnsi="Calibri"/>
          <w:sz w:val="22"/>
          <w:szCs w:val="28"/>
        </w:rPr>
        <w:t>iv</w:t>
      </w:r>
      <w:proofErr w:type="spellEnd"/>
      <w:r w:rsidRPr="002E49D5">
        <w:rPr>
          <w:rFonts w:ascii="Calibri" w:hAnsi="Calibri"/>
          <w:sz w:val="22"/>
          <w:szCs w:val="28"/>
        </w:rPr>
        <w:t>) nebo pokud byla vznesena námitka proti zpracování, může mít zpracovatel Osobní údaje pouze uloženy a další zpracování je podmíněno souhlasem, případně tím, že tyto údaje jsou potřeba z důvodu určení, výkonu nebo obhajoby právních nároků.</w:t>
      </w:r>
    </w:p>
    <w:p w14:paraId="32E153C2"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NA PŘENOSITELNOST údajů – subjekt údajů má právo získat své Osobní údaje, které poskytl se souhlasem ke zpracování nebo pro účely plnění smlouvy, ve strukturovaném, běžně používaném a strojově čitelném formátu, a je-li to technicky proveditelné, aby tyto údaje byly předány jinému správci.</w:t>
      </w:r>
    </w:p>
    <w:p w14:paraId="0956FA71"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VZNÉST NÁMITKU proti zpravování Osobních údajů – tedy možnost podat písemnou či elektronickou námitku proti zpracování Osobních údajů.</w:t>
      </w:r>
    </w:p>
    <w:p w14:paraId="68D28708" w14:textId="77777777" w:rsidR="00B54B98" w:rsidRPr="002E49D5" w:rsidRDefault="00B54B98" w:rsidP="002E49D5">
      <w:pPr>
        <w:pStyle w:val="Odstavecseseznamem"/>
        <w:numPr>
          <w:ilvl w:val="0"/>
          <w:numId w:val="3"/>
        </w:numPr>
        <w:spacing w:after="120"/>
        <w:rPr>
          <w:rFonts w:ascii="Calibri" w:hAnsi="Calibri"/>
          <w:sz w:val="22"/>
          <w:szCs w:val="28"/>
        </w:rPr>
      </w:pPr>
      <w:r w:rsidRPr="002E49D5">
        <w:rPr>
          <w:rFonts w:ascii="Calibri" w:hAnsi="Calibri"/>
          <w:sz w:val="22"/>
          <w:szCs w:val="28"/>
        </w:rPr>
        <w:t>PRÁVO NA ODVOLÁNÍ SOUHLASU se zpracováním Osobních údajů – právo souhlas kdykoliv odvolat, aniž je tím dotčena zákonnost zpracování založená na souhlasu uděleném před jeho odvoláním.</w:t>
      </w:r>
    </w:p>
    <w:p w14:paraId="6F9330C5" w14:textId="77777777" w:rsidR="00B54B98" w:rsidRPr="002E49D5" w:rsidRDefault="00B54B98" w:rsidP="002E49D5">
      <w:pPr>
        <w:spacing w:after="120"/>
        <w:rPr>
          <w:rFonts w:ascii="Calibri" w:hAnsi="Calibri"/>
          <w:sz w:val="22"/>
          <w:szCs w:val="28"/>
        </w:rPr>
      </w:pPr>
      <w:r w:rsidRPr="002E49D5">
        <w:rPr>
          <w:rFonts w:ascii="Calibri" w:hAnsi="Calibri"/>
          <w:sz w:val="22"/>
          <w:szCs w:val="28"/>
        </w:rPr>
        <w:t xml:space="preserve">Veškerá práva, stanovená předchozím odstavcem, je možné uplatnit buďto písemnou formou doporučeným dopisem zaslaným na adresu zpracovatele, popř. e-mailem na adrese </w:t>
      </w:r>
      <w:hyperlink r:id="rId8" w:history="1">
        <w:r w:rsidRPr="002E49D5">
          <w:rPr>
            <w:rStyle w:val="Hypertextovodkaz"/>
            <w:rFonts w:ascii="Calibri" w:hAnsi="Calibri"/>
            <w:sz w:val="22"/>
            <w:szCs w:val="28"/>
          </w:rPr>
          <w:t>zahranici@crdm.cz</w:t>
        </w:r>
      </w:hyperlink>
      <w:r w:rsidRPr="002E49D5">
        <w:rPr>
          <w:rFonts w:ascii="Calibri" w:hAnsi="Calibri"/>
          <w:sz w:val="22"/>
          <w:szCs w:val="28"/>
        </w:rPr>
        <w:t>.</w:t>
      </w:r>
    </w:p>
    <w:p w14:paraId="7CC2E0DC" w14:textId="77777777" w:rsidR="00B54B98" w:rsidRPr="002E49D5" w:rsidRDefault="00B54B98" w:rsidP="002E49D5">
      <w:pPr>
        <w:spacing w:after="120"/>
        <w:rPr>
          <w:rFonts w:ascii="Calibri" w:hAnsi="Calibri"/>
          <w:sz w:val="22"/>
          <w:szCs w:val="28"/>
        </w:rPr>
      </w:pPr>
      <w:r w:rsidRPr="002E49D5">
        <w:rPr>
          <w:rFonts w:ascii="Calibri" w:hAnsi="Calibri"/>
          <w:sz w:val="22"/>
          <w:szCs w:val="28"/>
        </w:rPr>
        <w:t xml:space="preserve">Subjekt údajů má právo podat stížnost proti zpracování Osobních údajů u Úřadu pro ochranu osobních údajů na adrese: </w:t>
      </w:r>
      <w:hyperlink r:id="rId9" w:history="1">
        <w:r w:rsidRPr="002E49D5">
          <w:rPr>
            <w:rStyle w:val="Hypertextovodkaz"/>
            <w:rFonts w:ascii="Calibri" w:hAnsi="Calibri"/>
            <w:sz w:val="22"/>
            <w:szCs w:val="28"/>
          </w:rPr>
          <w:t>www.uoou.cz</w:t>
        </w:r>
      </w:hyperlink>
    </w:p>
    <w:sectPr w:rsidR="00B54B98" w:rsidRPr="002E49D5" w:rsidSect="00624FC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6168"/>
    <w:multiLevelType w:val="hybridMultilevel"/>
    <w:tmpl w:val="34D07DAE"/>
    <w:lvl w:ilvl="0" w:tplc="BE5A3BA2">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6B34BD"/>
    <w:multiLevelType w:val="hybridMultilevel"/>
    <w:tmpl w:val="DF3ED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57150F"/>
    <w:multiLevelType w:val="hybridMultilevel"/>
    <w:tmpl w:val="49B4E5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15018150">
    <w:abstractNumId w:val="2"/>
  </w:num>
  <w:num w:numId="2" w16cid:durableId="1525825092">
    <w:abstractNumId w:val="1"/>
  </w:num>
  <w:num w:numId="3" w16cid:durableId="106792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1C"/>
    <w:rsid w:val="000C6358"/>
    <w:rsid w:val="001043AA"/>
    <w:rsid w:val="0011375F"/>
    <w:rsid w:val="002B66AC"/>
    <w:rsid w:val="002E49D5"/>
    <w:rsid w:val="002F6545"/>
    <w:rsid w:val="00312E9B"/>
    <w:rsid w:val="0033276F"/>
    <w:rsid w:val="00384297"/>
    <w:rsid w:val="003A06F3"/>
    <w:rsid w:val="003B2418"/>
    <w:rsid w:val="00451647"/>
    <w:rsid w:val="00471A13"/>
    <w:rsid w:val="0055637A"/>
    <w:rsid w:val="005C20AD"/>
    <w:rsid w:val="005C7D8B"/>
    <w:rsid w:val="005D5D48"/>
    <w:rsid w:val="0060349E"/>
    <w:rsid w:val="00612B91"/>
    <w:rsid w:val="0061401C"/>
    <w:rsid w:val="00624FC4"/>
    <w:rsid w:val="00627A11"/>
    <w:rsid w:val="006342B9"/>
    <w:rsid w:val="00642A39"/>
    <w:rsid w:val="00657014"/>
    <w:rsid w:val="006C683D"/>
    <w:rsid w:val="006D68B4"/>
    <w:rsid w:val="006E405D"/>
    <w:rsid w:val="00781527"/>
    <w:rsid w:val="007B4B4A"/>
    <w:rsid w:val="00855305"/>
    <w:rsid w:val="008819E4"/>
    <w:rsid w:val="008E21BE"/>
    <w:rsid w:val="009245C5"/>
    <w:rsid w:val="00AE134B"/>
    <w:rsid w:val="00B54B98"/>
    <w:rsid w:val="00C11E5A"/>
    <w:rsid w:val="00C263F0"/>
    <w:rsid w:val="00C33E7D"/>
    <w:rsid w:val="00C82D2E"/>
    <w:rsid w:val="00CB3E11"/>
    <w:rsid w:val="00CD4110"/>
    <w:rsid w:val="00CE6A97"/>
    <w:rsid w:val="00D47293"/>
    <w:rsid w:val="00D91C16"/>
    <w:rsid w:val="00DC3892"/>
    <w:rsid w:val="00DE30B2"/>
    <w:rsid w:val="00E628C5"/>
    <w:rsid w:val="00EA0C90"/>
    <w:rsid w:val="00EA477A"/>
    <w:rsid w:val="00EB2FF4"/>
    <w:rsid w:val="00F326CF"/>
    <w:rsid w:val="00F42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92C9"/>
  <w15:chartTrackingRefBased/>
  <w15:docId w15:val="{AB51C0BF-89E8-4FAD-A69F-11A9EE4A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51647"/>
    <w:rPr>
      <w:color w:val="0000FF"/>
      <w:u w:val="single"/>
    </w:rPr>
  </w:style>
  <w:style w:type="paragraph" w:styleId="Odstavecseseznamem">
    <w:name w:val="List Paragraph"/>
    <w:basedOn w:val="Normln"/>
    <w:uiPriority w:val="34"/>
    <w:qFormat/>
    <w:rsid w:val="002E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2540">
      <w:bodyDiv w:val="1"/>
      <w:marLeft w:val="0"/>
      <w:marRight w:val="0"/>
      <w:marTop w:val="0"/>
      <w:marBottom w:val="0"/>
      <w:divBdr>
        <w:top w:val="none" w:sz="0" w:space="0" w:color="auto"/>
        <w:left w:val="none" w:sz="0" w:space="0" w:color="auto"/>
        <w:bottom w:val="none" w:sz="0" w:space="0" w:color="auto"/>
        <w:right w:val="none" w:sz="0" w:space="0" w:color="auto"/>
      </w:divBdr>
    </w:div>
    <w:div w:id="484707511">
      <w:bodyDiv w:val="1"/>
      <w:marLeft w:val="0"/>
      <w:marRight w:val="0"/>
      <w:marTop w:val="0"/>
      <w:marBottom w:val="0"/>
      <w:divBdr>
        <w:top w:val="none" w:sz="0" w:space="0" w:color="auto"/>
        <w:left w:val="none" w:sz="0" w:space="0" w:color="auto"/>
        <w:bottom w:val="none" w:sz="0" w:space="0" w:color="auto"/>
        <w:right w:val="none" w:sz="0" w:space="0" w:color="auto"/>
      </w:divBdr>
    </w:div>
    <w:div w:id="9369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ranici@crdm.cz" TargetMode="External"/><Relationship Id="rId3" Type="http://schemas.openxmlformats.org/officeDocument/2006/relationships/styles" Target="styles.xml"/><Relationship Id="rId7" Type="http://schemas.openxmlformats.org/officeDocument/2006/relationships/hyperlink" Target="mailto:zahranici@crd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7CC6-D88A-46C4-A3C9-7CF4C044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577</Words>
  <Characters>3573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Evropský týden mládeže (European Youth Week)</vt:lpstr>
    </vt:vector>
  </TitlesOfParts>
  <Company>Česká rada dětí a mládeže</Company>
  <LinksUpToDate>false</LinksUpToDate>
  <CharactersWithSpaces>4142</CharactersWithSpaces>
  <SharedDoc>false</SharedDoc>
  <HLinks>
    <vt:vector size="6" baseType="variant">
      <vt:variant>
        <vt:i4>4325480</vt:i4>
      </vt:variant>
      <vt:variant>
        <vt:i4>0</vt:i4>
      </vt:variant>
      <vt:variant>
        <vt:i4>0</vt:i4>
      </vt:variant>
      <vt:variant>
        <vt:i4>5</vt:i4>
      </vt:variant>
      <vt:variant>
        <vt:lpwstr>mailto:zahranici@crdm.cz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Evropský týden mládeže (European Youth Week)</dc:title>
  <dc:subject/>
  <dc:creator>Webmaster</dc:creator>
  <cp:keywords/>
  <dc:description/>
  <cp:lastModifiedBy>Marek Krajči</cp:lastModifiedBy>
  <cp:revision>3</cp:revision>
  <cp:lastPrinted>2007-03-02T13:48:00Z</cp:lastPrinted>
  <dcterms:created xsi:type="dcterms:W3CDTF">2025-03-28T09:48:00Z</dcterms:created>
  <dcterms:modified xsi:type="dcterms:W3CDTF">2025-03-28T10:02:00Z</dcterms:modified>
</cp:coreProperties>
</file>